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58" w:rsidRPr="007B1747" w:rsidRDefault="00AD0F47" w:rsidP="00F923C5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63065" cy="916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286" cy="916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252CE" w:rsidRPr="007B174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65958" w:rsidRPr="007B17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165958" w:rsidRPr="007B1747" w:rsidRDefault="00165958" w:rsidP="007B1747">
      <w:pPr>
        <w:pStyle w:val="32"/>
        <w:shd w:val="clear" w:color="auto" w:fill="auto"/>
        <w:spacing w:line="240" w:lineRule="auto"/>
        <w:ind w:left="142" w:right="123" w:firstLine="567"/>
        <w:rPr>
          <w:rFonts w:ascii="Times New Roman" w:hAnsi="Times New Roman"/>
          <w:i/>
          <w:sz w:val="26"/>
          <w:szCs w:val="26"/>
        </w:rPr>
      </w:pP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7B174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503AAA">
        <w:rPr>
          <w:rFonts w:ascii="Times New Roman" w:hAnsi="Times New Roman" w:cs="Times New Roman"/>
          <w:sz w:val="26"/>
          <w:szCs w:val="26"/>
        </w:rPr>
        <w:t>21</w:t>
      </w:r>
      <w:r w:rsidRPr="007B1747">
        <w:rPr>
          <w:rFonts w:ascii="Times New Roman" w:hAnsi="Times New Roman" w:cs="Times New Roman"/>
          <w:sz w:val="26"/>
          <w:szCs w:val="26"/>
        </w:rPr>
        <w:t>г;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7B1747" w:rsidRPr="007B1747">
        <w:rPr>
          <w:rFonts w:ascii="Times New Roman" w:hAnsi="Times New Roman" w:cs="Times New Roman"/>
          <w:sz w:val="26"/>
          <w:szCs w:val="26"/>
        </w:rPr>
        <w:t xml:space="preserve">Естествознание </w:t>
      </w:r>
      <w:r w:rsidRPr="007B1747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</w:t>
      </w:r>
      <w:r w:rsidR="00503AAA">
        <w:rPr>
          <w:rFonts w:ascii="Times New Roman" w:hAnsi="Times New Roman" w:cs="Times New Roman"/>
          <w:sz w:val="26"/>
          <w:szCs w:val="26"/>
        </w:rPr>
        <w:t>;</w:t>
      </w:r>
      <w:r w:rsidRPr="007B17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3AAA" w:rsidRPr="00D73064" w:rsidRDefault="00503AAA" w:rsidP="00503A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05C59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>Игнашина В.В., преподаватель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ДИСЦИПЛИНЫ………………………………………………………………4 - 6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ДИСЦИПЛИНЫ……………………………………………………………...7 - 30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УСЛОВИЯ РЕАЛИЗА</w:t>
            </w:r>
            <w:r w:rsidR="00A36DAB" w:rsidRPr="007B1747">
              <w:rPr>
                <w:rFonts w:ascii="Times New Roman" w:hAnsi="Times New Roman" w:cs="Times New Roman"/>
                <w:sz w:val="26"/>
                <w:szCs w:val="26"/>
              </w:rPr>
              <w:t>ЦИИ УЧЕБНОЙ ДИСЦИПЛИНЫ ………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31 - 32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</w:t>
            </w:r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циплины…………………………………………………………….</w:t>
            </w: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33 - 37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105C59" w:rsidP="007C4084">
            <w:pPr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7B1747" w:rsidRDefault="006252CE" w:rsidP="007B174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«ЕСТЕСТВОЗНАНИЕ»</w:t>
      </w:r>
    </w:p>
    <w:p w:rsidR="00A36DAB" w:rsidRPr="007B1747" w:rsidRDefault="00A36DAB" w:rsidP="007B1747">
      <w:pPr>
        <w:widowControl w:val="0"/>
        <w:spacing w:after="0" w:line="240" w:lineRule="auto"/>
        <w:ind w:left="1429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«Естествознание (вкл химию и биологию)»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7B1747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(ППССЗ).</w:t>
      </w:r>
    </w:p>
    <w:p w:rsid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Pr="007B1747" w:rsidRDefault="0048561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к продолжению образования, повышению квалификации в из-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• 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целостной современной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зи человека, природы и общества;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научном методе познания природы 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7B1747" w:rsidRDefault="006252CE" w:rsidP="004E7883">
      <w:pPr>
        <w:pStyle w:val="ConsPlusNormal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«Естествознание», должен обладать 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общими</w:t>
      </w:r>
      <w:r w:rsidRPr="007B174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ями</w:t>
      </w:r>
      <w:r w:rsidRPr="007B17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6646A" w:rsidRDefault="0066646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503AAA" w:rsidRPr="001D5C1B" w:rsidRDefault="00503AAA" w:rsidP="00503AAA">
      <w:pPr>
        <w:pStyle w:val="Default"/>
        <w:jc w:val="both"/>
      </w:pPr>
      <w:r w:rsidRPr="001D5C1B">
        <w:t>Выпускник, освоивший программу ОУД.</w:t>
      </w:r>
      <w:r>
        <w:t>12</w:t>
      </w:r>
      <w:r w:rsidRPr="001D5C1B">
        <w:t xml:space="preserve"> </w:t>
      </w:r>
      <w:r>
        <w:t>Естествознание</w:t>
      </w:r>
      <w:r w:rsidRPr="001D5C1B">
        <w:t>, должен обладать личностными результатами в соответствии с рабочей программой воспитания по специальности 15.02.0</w:t>
      </w:r>
      <w:r>
        <w:t>8</w:t>
      </w:r>
      <w:r w:rsidRPr="001D5C1B">
        <w:t xml:space="preserve"> </w:t>
      </w:r>
      <w:r>
        <w:t>Технология машиностроения:</w:t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D5C1B">
        <w:rPr>
          <w:lang w:val="ru-RU"/>
        </w:rPr>
        <w:tab/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503AAA" w:rsidRPr="007B1747" w:rsidRDefault="00503AA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ab/>
      </w:r>
      <w:r w:rsidRPr="007B1747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7B17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174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Физика, </w:t>
      </w:r>
      <w:r w:rsidR="00EC05AB" w:rsidRPr="007B1747">
        <w:rPr>
          <w:rFonts w:ascii="Times New Roman" w:hAnsi="Times New Roman" w:cs="Times New Roman"/>
          <w:sz w:val="26"/>
          <w:szCs w:val="26"/>
        </w:rPr>
        <w:t>Математика, Материаловедение</w:t>
      </w: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55CB" w:rsidRPr="007B1747" w:rsidRDefault="00B255CB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максимальной у</w:t>
      </w:r>
      <w:r w:rsidR="009C36B2" w:rsidRPr="007B1747">
        <w:rPr>
          <w:sz w:val="26"/>
          <w:szCs w:val="26"/>
        </w:rPr>
        <w:t>чебной нагрузки обучающегося 234 часа</w:t>
      </w:r>
      <w:r w:rsidRPr="007B1747">
        <w:rPr>
          <w:sz w:val="26"/>
          <w:szCs w:val="26"/>
        </w:rPr>
        <w:t>, в том числе: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обязательной аудиторной учебной нагрузки обучающегося 156 часов;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самост</w:t>
      </w:r>
      <w:r w:rsidR="009C36B2" w:rsidRPr="007B1747">
        <w:rPr>
          <w:rFonts w:ascii="Times New Roman" w:hAnsi="Times New Roman" w:cs="Times New Roman"/>
          <w:sz w:val="26"/>
          <w:szCs w:val="26"/>
        </w:rPr>
        <w:t>оятельной работы обучающегося 78</w:t>
      </w:r>
      <w:r w:rsidR="00CF37E3" w:rsidRPr="007B174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05C59" w:rsidRPr="007B1747" w:rsidRDefault="00105C59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7B1747" w:rsidRDefault="006252CE" w:rsidP="007B1747">
      <w:pPr>
        <w:widowControl w:val="0"/>
        <w:spacing w:after="0" w:line="240" w:lineRule="auto"/>
        <w:ind w:left="72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9C36B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9C36B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9C36B2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F923C5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5290" w:rsidRDefault="00705290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1732E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1732EF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7B1747" w:rsidTr="001732E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0A4CA8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6252CE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9C36B2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0529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F923C5" w:rsidP="004E788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 w:rsidR="004E7883"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BC2A90" w:rsidRPr="007B1747" w:rsidRDefault="00BC2A90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C2A90" w:rsidRPr="007B1747" w:rsidSect="007B5BBB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6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"/>
        <w:gridCol w:w="216"/>
        <w:gridCol w:w="627"/>
        <w:gridCol w:w="10915"/>
        <w:gridCol w:w="1275"/>
        <w:gridCol w:w="1418"/>
      </w:tblGrid>
      <w:tr w:rsidR="00096676" w:rsidRPr="007B1747" w:rsidTr="004E7883">
        <w:trPr>
          <w:trHeight w:val="830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404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3098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 </w:t>
            </w:r>
            <w:r w:rsidR="008F3098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97269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EC5732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96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Научные методы познания веществ и химических явлений.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rPr>
          <w:trHeight w:val="10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1: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нанотехнологии;«Аллотропия металлов»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5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Периодический закон и Периодическая система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химических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Периодический закон Д. И. Менделеева. Периодическая таблица химических элементов.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группы (главная и побочная).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9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C3BB6"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3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</w:t>
            </w:r>
            <w:r w:rsidR="00391477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№3</w:t>
            </w:r>
            <w:r w:rsidR="00207232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3: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«Защита озонового экрана от химического загрязнения»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7B1747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6676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Практическое занятие № 4</w:t>
            </w:r>
            <w:r w:rsidR="00946CA5" w:rsidRPr="007B174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E18A4" w:rsidRPr="007B1747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4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</w:t>
            </w:r>
            <w:r w:rsidR="00FB30AD" w:rsidRPr="007B17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4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4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«Раст</w:t>
            </w:r>
            <w:r w:rsidR="00F31811" w:rsidRPr="007B1747">
              <w:rPr>
                <w:rFonts w:ascii="Times New Roman" w:hAnsi="Times New Roman" w:cs="Times New Roman"/>
                <w:sz w:val="26"/>
                <w:szCs w:val="26"/>
              </w:rPr>
              <w:t>воры вокруг нас. Типы растворов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», «Вода как реагент и среда для химического процесса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93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5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2624E3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705290" w:rsidP="004E788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 их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</w:t>
            </w:r>
            <w:r w:rsidR="00207232"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</w:p>
          <w:p w:rsidR="00B3436D" w:rsidRPr="007B1747" w:rsidRDefault="002072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7B1747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7B1747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7B1747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>Термохимические уравнения.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5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0253C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Обратимые и необратимые реакции. Химическое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равновесие и способы его смещения.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A10A41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</w:t>
            </w:r>
            <w:r w:rsidR="00A10A41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="00A10A41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5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</w:t>
            </w:r>
            <w:r w:rsidR="00F229AB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5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</w:t>
            </w:r>
            <w:r w:rsidR="00A10A41"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гены»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9E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 "Органическая химия"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</w:t>
            </w:r>
            <w:r w:rsidRPr="007B1747">
              <w:rPr>
                <w:rFonts w:ascii="Times New Roman" w:hAnsi="Times New Roman"/>
                <w:i w:val="0"/>
                <w:lang w:val="ru-RU"/>
              </w:rPr>
              <w:lastRenderedPageBreak/>
              <w:t>х соединений.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84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29AB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№7.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Изомерия. Гомология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0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7232" w:rsidRPr="007B1747" w:rsidTr="004E7883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«Современные представления о теории химического строения».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3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Номенклатура IUPAC</w:t>
            </w: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7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4C71B7"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B174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Название углеводородов по международной номенклатуре IUPAC.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F31811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«А.М.Бутлеров»,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открытия и разработки газовых и нефтяных месторождений в Российской Федерации», «Синтетические каучуки: история, многообразие и перспективы», «Сварочное производство и роль химии углеводородов в нем»</w:t>
            </w:r>
            <w:r w:rsidR="005F2024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1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0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A004D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эфиры. Ж</w:t>
            </w:r>
            <w:r w:rsidR="00EC5732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иры</w:t>
            </w:r>
            <w:r w:rsidR="00EC5732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5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7B1747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004D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30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3436D" w:rsidRPr="007B1747" w:rsidRDefault="00B3436D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6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9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7B17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27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0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№9</w:t>
            </w:r>
            <w:r w:rsidR="00A004DF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"</w:t>
            </w:r>
            <w:r w:rsidR="00EC5732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Биология</w:t>
            </w: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779-80</w:t>
            </w:r>
          </w:p>
        </w:tc>
        <w:tc>
          <w:tcPr>
            <w:tcW w:w="10915" w:type="dxa"/>
            <w:shd w:val="clear" w:color="auto" w:fill="auto"/>
          </w:tcPr>
          <w:p w:rsidR="00D254F6" w:rsidRPr="007B1747" w:rsidRDefault="00D254F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Признаки живых организмов. Многообразие живых организмов.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D254F6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D254F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EF2D77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705290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10.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Обмен веществ и превращение энергии в клетке.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Пластический и энергетический обмен.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 Нарисовать схемы строения растительной и животной клеток и основных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органоидов клетки.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2. Изучение вопроса фотосинтез и хемосинтез.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3. Тематика сообщений, докладов: Клеточная теория строения организмов. История и современное состояние.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C71497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Размножение. Мейоз.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докладов: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эволюционного  родства животных. 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Законы генетики, установленные Г. Менделем. Моногибридное и дигибридное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11.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Составление простейших схем моногибридного и дигибридного</w:t>
            </w:r>
            <w:r w:rsidR="0011305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№12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№13: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Концепция вида, его критерии.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№13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</w:t>
            </w:r>
            <w:r w:rsidR="0011305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0363CC" w:rsidRPr="007B1747" w:rsidRDefault="000363CC" w:rsidP="004E7883">
            <w:pPr>
              <w:tabs>
                <w:tab w:val="left" w:pos="10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66646A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эволюции</w:t>
            </w:r>
            <w:r w:rsidR="008239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№14: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0363CC" w:rsidRPr="007B1747" w:rsidRDefault="000363CC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характеристика естественного и искусственного отбора».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о происхождении человека.Доказательства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№15: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по теме: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    Ранние этапы развития жизни на Земле.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657FD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F536B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Основы экологии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145-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 биосфере</w:t>
            </w:r>
            <w:r w:rsidR="00F536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(на примере углерода, азота и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B6B6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3B6B65" w:rsidRPr="007B1747" w:rsidRDefault="003B6B6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8239B6" w:rsidRPr="007B1747" w:rsidRDefault="008239B6" w:rsidP="004E7883">
            <w:pPr>
              <w:pStyle w:val="Default"/>
              <w:jc w:val="both"/>
              <w:rPr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10915" w:type="dxa"/>
            <w:shd w:val="clear" w:color="auto" w:fill="auto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№14</w:t>
            </w:r>
          </w:p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  <w:vAlign w:val="center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№16: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правительственных  и общественных  экологических организаций   в современных развитых странах.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239B6" w:rsidRPr="007B1747" w:rsidRDefault="00734D6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4E788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="008239B6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C4084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7C4084" w:rsidRPr="007B1747" w:rsidRDefault="007C408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7C4084" w:rsidRPr="007B1747" w:rsidRDefault="007C4084" w:rsidP="007C40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7B17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993928" w:rsidRPr="007B1747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105C59" w:rsidRPr="007B1747" w:rsidRDefault="00105C59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705290" w:rsidRPr="00FA69D2" w:rsidRDefault="00705290" w:rsidP="004E78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3. условия реализации УЧЕБНОЙ дисциплины</w:t>
      </w:r>
    </w:p>
    <w:p w:rsidR="00705290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E7883" w:rsidRPr="00FA69D2" w:rsidRDefault="004E7883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7C4084">
        <w:rPr>
          <w:rFonts w:ascii="Times New Roman" w:eastAsia="Times New Roman" w:hAnsi="Times New Roman" w:cs="Times New Roman"/>
          <w:bCs/>
          <w:sz w:val="26"/>
          <w:szCs w:val="26"/>
        </w:rPr>
        <w:t xml:space="preserve"> «Социально-экономических дисциплин»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705290" w:rsidRDefault="00705290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4E7883" w:rsidRPr="00FA69D2" w:rsidRDefault="004E7883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705290" w:rsidRPr="004C60A9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4C60A9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>Ахмедова, Т. И. Биология : учебное пособие / Т. И. Ахмедова. - Москва : РГУП,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9D747B">
        <w:rPr>
          <w:rFonts w:ascii="Times New Roman" w:hAnsi="Times New Roman" w:cs="Times New Roman"/>
          <w:sz w:val="26"/>
          <w:szCs w:val="26"/>
        </w:rPr>
        <w:t xml:space="preserve">. - 150 с. - ISBN 978-5-93916-859-5. - Текст : электронный. - URL: </w:t>
      </w:r>
      <w:hyperlink r:id="rId12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835368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705290" w:rsidRPr="00772066" w:rsidRDefault="00AD0F47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hyperlink r:id="rId13" w:history="1">
        <w:r w:rsidR="00705290" w:rsidRPr="00772066">
          <w:rPr>
            <w:rStyle w:val="ae"/>
            <w:sz w:val="26"/>
            <w:szCs w:val="26"/>
          </w:rPr>
          <w:t>http://znanium.com/</w:t>
        </w:r>
      </w:hyperlink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05290" w:rsidRPr="009D747B" w:rsidRDefault="00705290" w:rsidP="00705290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66646A" w:rsidP="004E7883">
      <w:pPr>
        <w:pStyle w:val="Default"/>
        <w:numPr>
          <w:ilvl w:val="0"/>
          <w:numId w:val="9"/>
        </w:numPr>
        <w:jc w:val="center"/>
        <w:rPr>
          <w:b/>
          <w:caps/>
          <w:sz w:val="26"/>
          <w:szCs w:val="26"/>
        </w:rPr>
      </w:pPr>
      <w:r w:rsidRPr="007B174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36DAB" w:rsidRPr="007B1747" w:rsidRDefault="0066646A" w:rsidP="004E78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B1747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705290" w:rsidRPr="007B1747">
        <w:rPr>
          <w:sz w:val="26"/>
          <w:szCs w:val="26"/>
        </w:rPr>
        <w:t>осуществляются</w:t>
      </w:r>
      <w:r w:rsidRPr="007B1747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C05AB" w:rsidRPr="007B1747">
        <w:rPr>
          <w:sz w:val="26"/>
          <w:szCs w:val="26"/>
        </w:rPr>
        <w:t>заданий, проектов, исследований,</w:t>
      </w:r>
      <w:r w:rsidR="00A36DAB" w:rsidRPr="007B1747">
        <w:rPr>
          <w:sz w:val="26"/>
          <w:szCs w:val="26"/>
        </w:rPr>
        <w:t xml:space="preserve"> </w:t>
      </w:r>
      <w:r w:rsidR="00EC05AB" w:rsidRPr="007B174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763"/>
        <w:gridCol w:w="207"/>
        <w:gridCol w:w="3990"/>
      </w:tblGrid>
      <w:tr w:rsidR="0066646A" w:rsidRPr="007B1747" w:rsidTr="0066646A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66646A" w:rsidRPr="007B1747" w:rsidRDefault="0066646A" w:rsidP="004E7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</w:t>
            </w:r>
            <w:r w:rsidR="004E788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метные, предметные результаты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A849B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№6</w:t>
            </w:r>
            <w:r w:rsidR="00C71497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14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7F9" w:rsidRPr="007B1747" w:rsidRDefault="00EF07F9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 №14;  СР №3,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</w:t>
            </w:r>
            <w:r w:rsidR="00EF07F9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ых работ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Выполнения </w:t>
            </w:r>
            <w:r w:rsidR="00705290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самостоятельных работ</w:t>
            </w:r>
          </w:p>
          <w:p w:rsidR="0066646A" w:rsidRPr="007B1747" w:rsidRDefault="00BE35C8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№1,3,5</w:t>
            </w:r>
            <w:r w:rsidR="00EF07F9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10, 11, 12, 13.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 № 5, 6.</w:t>
            </w:r>
          </w:p>
        </w:tc>
      </w:tr>
      <w:tr w:rsidR="0066646A" w:rsidRPr="007B1747" w:rsidTr="0066646A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BE35C8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 №14; СР № 12,14,15,16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8, 9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12; СР №12, 16.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исредствах изучения мегамира, макромира и микромира; владение приемами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</w:t>
            </w:r>
            <w:r w:rsidR="004E327E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нно-научных наблюдений, опытов,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исследований и оценки достоверности полученных результатов;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сообщений и докладов по темам ср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критериями оценок и связь критериев с определенной системой ценностей.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70529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Тестирование 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66646A" w:rsidRPr="007B1747" w:rsidTr="00705290">
        <w:trPr>
          <w:trHeight w:val="126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индивидуальных заданий. Решение ситуационных задач. Групповое выполнение практических работ.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самостоятельных индивидуальных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внеаудиторной самостоятельной работы обучающихся.</w:t>
            </w:r>
          </w:p>
        </w:tc>
      </w:tr>
    </w:tbl>
    <w:tbl>
      <w:tblPr>
        <w:tblW w:w="5166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"/>
        <w:gridCol w:w="5212"/>
        <w:gridCol w:w="4366"/>
      </w:tblGrid>
      <w:tr w:rsidR="00503AAA" w:rsidRPr="00503AAA" w:rsidTr="00503AAA">
        <w:trPr>
          <w:trHeight w:val="180"/>
          <w:jc w:val="center"/>
        </w:trPr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исследовательской и проектной работе.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3AAA" w:rsidRPr="00187FA3" w:rsidRDefault="00503AAA" w:rsidP="00503AAA">
      <w:pPr>
        <w:pStyle w:val="ac"/>
        <w:jc w:val="both"/>
        <w:rPr>
          <w:sz w:val="26"/>
          <w:szCs w:val="26"/>
        </w:rPr>
      </w:pPr>
    </w:p>
    <w:p w:rsidR="00105C59" w:rsidRPr="007B1747" w:rsidRDefault="00105C59" w:rsidP="00705290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76" w:rsidRDefault="004F6F76" w:rsidP="00105C59">
      <w:pPr>
        <w:spacing w:after="0" w:line="240" w:lineRule="auto"/>
      </w:pPr>
      <w:r>
        <w:separator/>
      </w:r>
    </w:p>
  </w:endnote>
  <w:endnote w:type="continuationSeparator" w:id="0">
    <w:p w:rsidR="004F6F76" w:rsidRDefault="004F6F7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25772"/>
      <w:docPartObj>
        <w:docPartGallery w:val="Page Numbers (Bottom of Page)"/>
        <w:docPartUnique/>
      </w:docPartObj>
    </w:sdtPr>
    <w:sdtEndPr/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AD0F47">
          <w:rPr>
            <w:noProof/>
          </w:rPr>
          <w:t>2</w:t>
        </w:r>
        <w:r>
          <w:rPr>
            <w:noProof/>
          </w:rPr>
          <w:fldChar w:fldCharType="end"/>
        </w:r>
      </w:p>
      <w:p w:rsidR="007B1747" w:rsidRDefault="00AD0F47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AD0F47">
      <w:rPr>
        <w:noProof/>
      </w:rPr>
      <w:t>21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AD0F47">
      <w:rPr>
        <w:noProof/>
      </w:rPr>
      <w:t>26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76" w:rsidRDefault="004F6F76" w:rsidP="00105C59">
      <w:pPr>
        <w:spacing w:after="0" w:line="240" w:lineRule="auto"/>
      </w:pPr>
      <w:r>
        <w:separator/>
      </w:r>
    </w:p>
  </w:footnote>
  <w:footnote w:type="continuationSeparator" w:id="0">
    <w:p w:rsidR="004F6F76" w:rsidRDefault="004F6F76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5958"/>
    <w:rsid w:val="001732EF"/>
    <w:rsid w:val="00177BFC"/>
    <w:rsid w:val="00193801"/>
    <w:rsid w:val="00205D88"/>
    <w:rsid w:val="00207232"/>
    <w:rsid w:val="00235217"/>
    <w:rsid w:val="0024256A"/>
    <w:rsid w:val="00257B1F"/>
    <w:rsid w:val="002624E3"/>
    <w:rsid w:val="0027044F"/>
    <w:rsid w:val="002A3A5E"/>
    <w:rsid w:val="002B1170"/>
    <w:rsid w:val="002B2A5E"/>
    <w:rsid w:val="002B744F"/>
    <w:rsid w:val="002C3BB6"/>
    <w:rsid w:val="0031563B"/>
    <w:rsid w:val="00377B1D"/>
    <w:rsid w:val="00391477"/>
    <w:rsid w:val="003A4A06"/>
    <w:rsid w:val="003B6B65"/>
    <w:rsid w:val="003C29EE"/>
    <w:rsid w:val="00400BAC"/>
    <w:rsid w:val="00432632"/>
    <w:rsid w:val="00445E03"/>
    <w:rsid w:val="0048561B"/>
    <w:rsid w:val="004A357A"/>
    <w:rsid w:val="004C71B7"/>
    <w:rsid w:val="004E327E"/>
    <w:rsid w:val="004E7883"/>
    <w:rsid w:val="004F6F76"/>
    <w:rsid w:val="00503AAA"/>
    <w:rsid w:val="00527A42"/>
    <w:rsid w:val="005A48BB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70028E"/>
    <w:rsid w:val="00705290"/>
    <w:rsid w:val="00734D63"/>
    <w:rsid w:val="00742564"/>
    <w:rsid w:val="007B1747"/>
    <w:rsid w:val="007B5BBB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E4239"/>
    <w:rsid w:val="008E649F"/>
    <w:rsid w:val="008F3098"/>
    <w:rsid w:val="00917FE5"/>
    <w:rsid w:val="00932795"/>
    <w:rsid w:val="00946CA5"/>
    <w:rsid w:val="0097269E"/>
    <w:rsid w:val="00983281"/>
    <w:rsid w:val="00993928"/>
    <w:rsid w:val="009A1B0F"/>
    <w:rsid w:val="009C36B2"/>
    <w:rsid w:val="00A004DF"/>
    <w:rsid w:val="00A10A41"/>
    <w:rsid w:val="00A36DAB"/>
    <w:rsid w:val="00A650FE"/>
    <w:rsid w:val="00A77C88"/>
    <w:rsid w:val="00A849B0"/>
    <w:rsid w:val="00AA6AB9"/>
    <w:rsid w:val="00AB2616"/>
    <w:rsid w:val="00AD0F47"/>
    <w:rsid w:val="00AD441F"/>
    <w:rsid w:val="00B255CB"/>
    <w:rsid w:val="00B3157D"/>
    <w:rsid w:val="00B3436D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C550C"/>
    <w:rsid w:val="00CE302B"/>
    <w:rsid w:val="00CF37E3"/>
    <w:rsid w:val="00CF5A0F"/>
    <w:rsid w:val="00D254F6"/>
    <w:rsid w:val="00D355BA"/>
    <w:rsid w:val="00D92330"/>
    <w:rsid w:val="00DE5975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31811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link w:val="3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link w:val="3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  <w:style w:type="paragraph" w:styleId="20">
    <w:name w:val="Body Text Indent 2"/>
    <w:basedOn w:val="a"/>
    <w:link w:val="21"/>
    <w:rsid w:val="00503A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503AA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182A-5489-4FE6-AAE5-7AC379FD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26</Pages>
  <Words>6805</Words>
  <Characters>38792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101</cp:revision>
  <cp:lastPrinted>2022-03-11T09:25:00Z</cp:lastPrinted>
  <dcterms:created xsi:type="dcterms:W3CDTF">2018-12-06T17:33:00Z</dcterms:created>
  <dcterms:modified xsi:type="dcterms:W3CDTF">2022-04-25T11:10:00Z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